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4336" w:rsidRPr="003B3DA5" w:rsidP="00ED4336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C22BC2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B20FD9">
        <w:rPr>
          <w:rFonts w:ascii="Times New Roman" w:hAnsi="Times New Roman" w:cs="Times New Roman"/>
          <w:sz w:val="22"/>
          <w:szCs w:val="22"/>
        </w:rPr>
        <w:t>3465</w:t>
      </w:r>
      <w:r w:rsidRPr="003B3DA5">
        <w:rPr>
          <w:rFonts w:ascii="Times New Roman" w:hAnsi="Times New Roman" w:cs="Times New Roman"/>
          <w:sz w:val="22"/>
          <w:szCs w:val="22"/>
        </w:rPr>
        <w:t>-2101/202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ED4336" w:rsidP="00ED4336">
      <w:pPr>
        <w:widowControl w:val="0"/>
        <w:ind w:left="4248" w:firstLine="708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B20FD9">
        <w:rPr>
          <w:rFonts w:ascii="Tahoma" w:hAnsi="Tahoma" w:cs="Tahoma"/>
          <w:b/>
          <w:bCs/>
          <w:sz w:val="20"/>
          <w:szCs w:val="20"/>
        </w:rPr>
        <w:t>86MS0021-01-2026-003569-40</w:t>
      </w:r>
    </w:p>
    <w:p w:rsidR="00ED4336" w:rsidP="00ED4336">
      <w:pPr>
        <w:widowControl w:val="0"/>
        <w:ind w:left="4248" w:firstLine="708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A65604" w:rsidRPr="00706739" w:rsidP="00ED4336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B91321" w:rsidRPr="00706739" w:rsidP="00ED4336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ED4336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B91321" w:rsidRPr="00B36720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3672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</w:t>
      </w:r>
      <w:r w:rsidRPr="00B36720" w:rsidR="00C22BC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Pr="00B36720"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</w:t>
      </w:r>
      <w:r w:rsidRPr="00B36720" w:rsidR="0027395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B20FD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17</w:t>
      </w:r>
      <w:r w:rsidRPr="00B36720"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B36720"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сентября </w:t>
      </w:r>
      <w:r w:rsidRPr="00B36720"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2026 года</w:t>
      </w:r>
    </w:p>
    <w:p w:rsidR="00C22BC2" w:rsidRPr="00B36720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3672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B3672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</w:p>
    <w:p w:rsidR="00B91321" w:rsidRPr="00B20FD9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20FD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ED4336" w:rsidRPr="00B20FD9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FD9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</w:t>
      </w:r>
      <w:r w:rsidRPr="00B20FD9" w:rsidR="00B20FD9">
        <w:rPr>
          <w:rFonts w:ascii="Times New Roman" w:hAnsi="Times New Roman" w:cs="Times New Roman"/>
          <w:sz w:val="28"/>
          <w:szCs w:val="28"/>
        </w:rPr>
        <w:t>иску Государственного казенного учреждения города Москвы «Администратор Московского парковочного пространства» к Искендерову Саттару Алиса</w:t>
      </w:r>
      <w:r w:rsidR="00B0426D">
        <w:rPr>
          <w:rFonts w:ascii="Times New Roman" w:hAnsi="Times New Roman" w:cs="Times New Roman"/>
          <w:sz w:val="28"/>
          <w:szCs w:val="28"/>
        </w:rPr>
        <w:t>фа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евичу о взыскании стоимости </w:t>
      </w:r>
      <w:r w:rsidR="006F04E7">
        <w:rPr>
          <w:rFonts w:ascii="Times New Roman" w:hAnsi="Times New Roman" w:cs="Times New Roman"/>
          <w:sz w:val="28"/>
          <w:szCs w:val="28"/>
        </w:rPr>
        <w:t>перемещения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 транспортного средства</w:t>
      </w:r>
      <w:r w:rsidRPr="00B20FD9">
        <w:rPr>
          <w:rFonts w:ascii="Times New Roman" w:hAnsi="Times New Roman" w:cs="Times New Roman"/>
          <w:sz w:val="28"/>
          <w:szCs w:val="28"/>
        </w:rPr>
        <w:t>,</w:t>
      </w:r>
    </w:p>
    <w:p w:rsidR="00ED4336" w:rsidRPr="00B20FD9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FD9">
        <w:rPr>
          <w:rFonts w:ascii="Times New Roman" w:hAnsi="Times New Roman" w:cs="Times New Roman"/>
          <w:sz w:val="28"/>
          <w:szCs w:val="28"/>
        </w:rPr>
        <w:t>руководствуясь ст. 194-199 ГПК РФ, мировой судья</w:t>
      </w:r>
    </w:p>
    <w:p w:rsidR="00ED4336" w:rsidRPr="00B20FD9" w:rsidP="00ED433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B20FD9">
        <w:rPr>
          <w:rFonts w:ascii="Times New Roman" w:hAnsi="Times New Roman" w:cs="Times New Roman"/>
          <w:sz w:val="28"/>
          <w:szCs w:val="28"/>
        </w:rPr>
        <w:t xml:space="preserve">   </w:t>
      </w:r>
      <w:r w:rsidRPr="00B20FD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ED4336" w:rsidRPr="00B20FD9" w:rsidP="00ED433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20FD9">
        <w:rPr>
          <w:rFonts w:ascii="Times New Roman" w:hAnsi="Times New Roman" w:cs="Times New Roman"/>
          <w:sz w:val="28"/>
          <w:szCs w:val="28"/>
        </w:rPr>
        <w:t>РЕШИЛ:</w:t>
      </w:r>
    </w:p>
    <w:p w:rsidR="00ED4336" w:rsidRPr="00B20FD9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FD9">
        <w:rPr>
          <w:rFonts w:ascii="Times New Roman" w:hAnsi="Times New Roman" w:cs="Times New Roman"/>
          <w:sz w:val="28"/>
          <w:szCs w:val="28"/>
        </w:rPr>
        <w:t xml:space="preserve">Удовлетворить исковые требования </w:t>
      </w:r>
      <w:r w:rsidRPr="00B20FD9" w:rsidR="00B20FD9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города Москвы «Администратор Московского парковочного пространства» к Искендерову Саттару Алиса</w:t>
      </w:r>
      <w:r w:rsidR="00B0426D">
        <w:rPr>
          <w:rFonts w:ascii="Times New Roman" w:hAnsi="Times New Roman" w:cs="Times New Roman"/>
          <w:sz w:val="28"/>
          <w:szCs w:val="28"/>
        </w:rPr>
        <w:t>фа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евичу о взыскании стоимости </w:t>
      </w:r>
      <w:r w:rsidR="006F04E7">
        <w:rPr>
          <w:rFonts w:ascii="Times New Roman" w:hAnsi="Times New Roman" w:cs="Times New Roman"/>
          <w:sz w:val="28"/>
          <w:szCs w:val="28"/>
        </w:rPr>
        <w:t>перемещения</w:t>
      </w:r>
      <w:r w:rsidRPr="00B20FD9" w:rsidR="006F04E7">
        <w:rPr>
          <w:rFonts w:ascii="Times New Roman" w:hAnsi="Times New Roman" w:cs="Times New Roman"/>
          <w:sz w:val="28"/>
          <w:szCs w:val="28"/>
        </w:rPr>
        <w:t xml:space="preserve"> транспортного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 средства </w:t>
      </w:r>
      <w:r w:rsidRPr="00B20FD9">
        <w:rPr>
          <w:rFonts w:ascii="Times New Roman" w:hAnsi="Times New Roman" w:cs="Times New Roman"/>
          <w:sz w:val="28"/>
          <w:szCs w:val="28"/>
        </w:rPr>
        <w:t>в полном объеме.</w:t>
      </w:r>
    </w:p>
    <w:p w:rsidR="00ED4336" w:rsidRPr="00B20FD9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FD9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B20FD9" w:rsidR="00B20FD9">
        <w:rPr>
          <w:rFonts w:ascii="Times New Roman" w:hAnsi="Times New Roman" w:cs="Times New Roman"/>
          <w:sz w:val="28"/>
          <w:szCs w:val="28"/>
        </w:rPr>
        <w:t>Искендеров</w:t>
      </w:r>
      <w:r w:rsidR="00B0426D">
        <w:rPr>
          <w:rFonts w:ascii="Times New Roman" w:hAnsi="Times New Roman" w:cs="Times New Roman"/>
          <w:sz w:val="28"/>
          <w:szCs w:val="28"/>
        </w:rPr>
        <w:t>а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 Саттар</w:t>
      </w:r>
      <w:r w:rsidR="00B0426D">
        <w:rPr>
          <w:rFonts w:ascii="Times New Roman" w:hAnsi="Times New Roman" w:cs="Times New Roman"/>
          <w:sz w:val="28"/>
          <w:szCs w:val="28"/>
        </w:rPr>
        <w:t>а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 Алиса</w:t>
      </w:r>
      <w:r w:rsidR="00B0426D">
        <w:rPr>
          <w:rFonts w:ascii="Times New Roman" w:hAnsi="Times New Roman" w:cs="Times New Roman"/>
          <w:sz w:val="28"/>
          <w:szCs w:val="28"/>
        </w:rPr>
        <w:t>фа</w:t>
      </w:r>
      <w:r w:rsidRPr="00B20FD9" w:rsidR="00B20FD9">
        <w:rPr>
          <w:rFonts w:ascii="Times New Roman" w:hAnsi="Times New Roman" w:cs="Times New Roman"/>
          <w:sz w:val="28"/>
          <w:szCs w:val="28"/>
        </w:rPr>
        <w:t>евич</w:t>
      </w:r>
      <w:r w:rsidR="00B0426D">
        <w:rPr>
          <w:rFonts w:ascii="Times New Roman" w:hAnsi="Times New Roman" w:cs="Times New Roman"/>
          <w:sz w:val="28"/>
          <w:szCs w:val="28"/>
        </w:rPr>
        <w:t>а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 </w:t>
      </w:r>
      <w:r w:rsidRPr="00B20FD9">
        <w:rPr>
          <w:rFonts w:ascii="Times New Roman" w:hAnsi="Times New Roman" w:cs="Times New Roman"/>
          <w:sz w:val="28"/>
          <w:szCs w:val="28"/>
        </w:rPr>
        <w:t>(</w:t>
      </w:r>
      <w:r w:rsidRPr="00B20FD9" w:rsidR="00B20FD9">
        <w:rPr>
          <w:rFonts w:ascii="Times New Roman" w:hAnsi="Times New Roman" w:cs="Times New Roman"/>
          <w:bCs/>
          <w:kern w:val="3"/>
          <w:sz w:val="28"/>
          <w:szCs w:val="28"/>
        </w:rPr>
        <w:t xml:space="preserve">ИНН </w:t>
      </w:r>
      <w:r>
        <w:rPr>
          <w:rFonts w:ascii="Times New Roman" w:hAnsi="Times New Roman" w:cs="Times New Roman"/>
          <w:bCs/>
          <w:kern w:val="3"/>
          <w:sz w:val="28"/>
          <w:szCs w:val="28"/>
        </w:rPr>
        <w:t>***</w:t>
      </w:r>
      <w:r w:rsidRPr="00B20FD9">
        <w:rPr>
          <w:rFonts w:ascii="Times New Roman" w:hAnsi="Times New Roman" w:cs="Times New Roman"/>
          <w:sz w:val="28"/>
          <w:szCs w:val="28"/>
        </w:rPr>
        <w:t xml:space="preserve">) в пользу 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Государственного казенного учреждения города Москвы «Администратор Московского парковочного пространства» </w:t>
      </w:r>
      <w:r w:rsidRPr="00B20FD9">
        <w:rPr>
          <w:rFonts w:ascii="Times New Roman" w:hAnsi="Times New Roman" w:cs="Times New Roman"/>
          <w:sz w:val="28"/>
          <w:szCs w:val="28"/>
        </w:rPr>
        <w:t xml:space="preserve">(ИНН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B20FD9">
        <w:rPr>
          <w:rFonts w:ascii="Times New Roman" w:hAnsi="Times New Roman" w:cs="Times New Roman"/>
          <w:sz w:val="28"/>
          <w:szCs w:val="28"/>
        </w:rPr>
        <w:t xml:space="preserve">) </w:t>
      </w:r>
      <w:r w:rsidRPr="00B20FD9" w:rsidR="00B20FD9">
        <w:rPr>
          <w:rFonts w:ascii="Times New Roman" w:hAnsi="Times New Roman" w:cs="Times New Roman"/>
          <w:sz w:val="28"/>
          <w:szCs w:val="28"/>
        </w:rPr>
        <w:t>стоимост</w:t>
      </w:r>
      <w:r w:rsidR="00B0426D">
        <w:rPr>
          <w:rFonts w:ascii="Times New Roman" w:hAnsi="Times New Roman" w:cs="Times New Roman"/>
          <w:sz w:val="28"/>
          <w:szCs w:val="28"/>
        </w:rPr>
        <w:t>ь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 </w:t>
      </w:r>
      <w:r w:rsidR="006F04E7">
        <w:rPr>
          <w:rFonts w:ascii="Times New Roman" w:hAnsi="Times New Roman" w:cs="Times New Roman"/>
          <w:sz w:val="28"/>
          <w:szCs w:val="28"/>
        </w:rPr>
        <w:t>перемещения</w:t>
      </w:r>
      <w:r w:rsidRPr="00B20FD9" w:rsidR="006F04E7">
        <w:rPr>
          <w:rFonts w:ascii="Times New Roman" w:hAnsi="Times New Roman" w:cs="Times New Roman"/>
          <w:sz w:val="28"/>
          <w:szCs w:val="28"/>
        </w:rPr>
        <w:t xml:space="preserve"> транспортного</w:t>
      </w:r>
      <w:r w:rsidRPr="00B20FD9" w:rsidR="00B20FD9">
        <w:rPr>
          <w:rFonts w:ascii="Times New Roman" w:hAnsi="Times New Roman" w:cs="Times New Roman"/>
          <w:sz w:val="28"/>
          <w:szCs w:val="28"/>
        </w:rPr>
        <w:t xml:space="preserve"> средства</w:t>
      </w:r>
      <w:r w:rsidRPr="00B20FD9">
        <w:rPr>
          <w:rFonts w:ascii="Times New Roman" w:hAnsi="Times New Roman" w:cs="Times New Roman"/>
          <w:color w:val="000000"/>
          <w:sz w:val="28"/>
          <w:szCs w:val="28"/>
        </w:rPr>
        <w:t xml:space="preserve">   в размере </w:t>
      </w:r>
      <w:r w:rsidR="00B0426D">
        <w:rPr>
          <w:rFonts w:ascii="Times New Roman" w:hAnsi="Times New Roman" w:cs="Times New Roman"/>
          <w:b/>
          <w:color w:val="000000"/>
          <w:sz w:val="28"/>
          <w:szCs w:val="28"/>
        </w:rPr>
        <w:t>11845,95</w:t>
      </w:r>
      <w:r w:rsidRPr="00B20F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рублей</w:t>
      </w:r>
      <w:r w:rsidRPr="00B20FD9">
        <w:rPr>
          <w:rFonts w:ascii="Times New Roman" w:hAnsi="Times New Roman" w:cs="Times New Roman"/>
          <w:color w:val="000000"/>
          <w:sz w:val="28"/>
          <w:szCs w:val="28"/>
        </w:rPr>
        <w:t xml:space="preserve"> и расход</w:t>
      </w:r>
      <w:r w:rsidR="00B0426D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B20FD9">
        <w:rPr>
          <w:rFonts w:ascii="Times New Roman" w:hAnsi="Times New Roman" w:cs="Times New Roman"/>
          <w:color w:val="000000"/>
          <w:sz w:val="28"/>
          <w:szCs w:val="28"/>
        </w:rPr>
        <w:t xml:space="preserve"> по оплате госпошлины в размере </w:t>
      </w:r>
      <w:r w:rsidRPr="00B0426D">
        <w:rPr>
          <w:rFonts w:ascii="Times New Roman" w:hAnsi="Times New Roman" w:cs="Times New Roman"/>
          <w:b/>
          <w:sz w:val="28"/>
          <w:szCs w:val="28"/>
        </w:rPr>
        <w:t>4000</w:t>
      </w:r>
      <w:r w:rsidRPr="00B20FD9">
        <w:rPr>
          <w:rFonts w:ascii="Times New Roman" w:hAnsi="Times New Roman" w:cs="Times New Roman"/>
          <w:sz w:val="28"/>
          <w:szCs w:val="28"/>
        </w:rPr>
        <w:t xml:space="preserve"> рублей, а всего </w:t>
      </w:r>
      <w:r w:rsidR="00B0426D">
        <w:rPr>
          <w:rFonts w:ascii="Times New Roman" w:hAnsi="Times New Roman" w:cs="Times New Roman"/>
          <w:b/>
          <w:color w:val="000000"/>
          <w:sz w:val="28"/>
          <w:szCs w:val="28"/>
        </w:rPr>
        <w:t>15845,95</w:t>
      </w:r>
      <w:r w:rsidRPr="00B20FD9" w:rsidR="00B0426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20FD9">
        <w:rPr>
          <w:rFonts w:ascii="Times New Roman" w:hAnsi="Times New Roman" w:cs="Times New Roman"/>
          <w:sz w:val="28"/>
          <w:szCs w:val="28"/>
        </w:rPr>
        <w:t>рублей.</w:t>
      </w:r>
    </w:p>
    <w:p w:rsidR="00A65604" w:rsidRPr="00B36720" w:rsidP="00ED4336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0FD9">
        <w:rPr>
          <w:rFonts w:ascii="Times New Roman" w:hAnsi="Times New Roman" w:cs="Times New Roman"/>
          <w:color w:val="000000"/>
          <w:sz w:val="28"/>
          <w:szCs w:val="28"/>
        </w:rPr>
        <w:t>Разъяснить участвующим</w:t>
      </w:r>
      <w:r w:rsidRPr="00B36720">
        <w:rPr>
          <w:rFonts w:ascii="Times New Roman" w:hAnsi="Times New Roman" w:cs="Times New Roman"/>
          <w:color w:val="000000"/>
          <w:sz w:val="28"/>
          <w:szCs w:val="28"/>
        </w:rPr>
        <w:t xml:space="preserve"> в деле лицам, их представителям право подать заявление о составлении мотивированного решения в следующие сроки: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720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</w:t>
      </w:r>
      <w:r w:rsidRPr="00B36720">
        <w:rPr>
          <w:rFonts w:ascii="Times New Roman" w:hAnsi="Times New Roman" w:cs="Times New Roman"/>
          <w:color w:val="000000"/>
          <w:sz w:val="28"/>
          <w:szCs w:val="28"/>
        </w:rPr>
        <w:t>ом заседании;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720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</w:t>
      </w:r>
      <w:r w:rsidRPr="00B36720">
        <w:rPr>
          <w:rFonts w:ascii="Times New Roman" w:hAnsi="Times New Roman" w:cs="Times New Roman"/>
          <w:sz w:val="28"/>
          <w:szCs w:val="28"/>
        </w:rPr>
        <w:t>пления от лиц, участвующих в деле, их представителей соответствующего заявления.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65604" w:rsidRPr="00B36720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720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</w:t>
      </w:r>
      <w:r w:rsidRPr="00B36720">
        <w:rPr>
          <w:rFonts w:ascii="Times New Roman" w:hAnsi="Times New Roman" w:cs="Times New Roman"/>
          <w:sz w:val="28"/>
          <w:szCs w:val="28"/>
        </w:rPr>
        <w:t>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Pr="00B36720" w:rsidR="00706739">
        <w:rPr>
          <w:rFonts w:ascii="Times New Roman" w:hAnsi="Times New Roman" w:cs="Times New Roman"/>
          <w:sz w:val="28"/>
          <w:szCs w:val="28"/>
        </w:rPr>
        <w:t>1</w:t>
      </w:r>
      <w:r w:rsidRPr="00B36720">
        <w:rPr>
          <w:rFonts w:ascii="Times New Roman" w:hAnsi="Times New Roman" w:cs="Times New Roman"/>
          <w:sz w:val="28"/>
          <w:szCs w:val="28"/>
        </w:rPr>
        <w:t>.</w:t>
      </w:r>
    </w:p>
    <w:p w:rsidR="00273952" w:rsidRPr="00B36720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1321" w:rsidRPr="00706739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BC350F" w:rsidRPr="00706739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Мир</w:t>
      </w:r>
      <w:r w:rsidRPr="00706739">
        <w:rPr>
          <w:rFonts w:ascii="Times New Roman" w:hAnsi="Times New Roman" w:cs="Times New Roman"/>
          <w:sz w:val="28"/>
          <w:szCs w:val="28"/>
        </w:rPr>
        <w:t>овой судья судебного участка № 1</w:t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   </w:t>
      </w:r>
      <w:r w:rsidRPr="00706739">
        <w:rPr>
          <w:rFonts w:ascii="Times New Roman" w:hAnsi="Times New Roman" w:cs="Times New Roman"/>
          <w:sz w:val="28"/>
          <w:szCs w:val="28"/>
        </w:rPr>
        <w:t>О.В.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</w:t>
      </w:r>
      <w:r w:rsidRPr="00706739">
        <w:rPr>
          <w:rFonts w:ascii="Times New Roman" w:hAnsi="Times New Roman" w:cs="Times New Roman"/>
          <w:sz w:val="28"/>
          <w:szCs w:val="28"/>
        </w:rPr>
        <w:t>Вдовина</w:t>
      </w: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046E12"/>
    <w:rsid w:val="00074C73"/>
    <w:rsid w:val="00084966"/>
    <w:rsid w:val="00224075"/>
    <w:rsid w:val="00243F67"/>
    <w:rsid w:val="00250263"/>
    <w:rsid w:val="00250DC4"/>
    <w:rsid w:val="002543CC"/>
    <w:rsid w:val="00273952"/>
    <w:rsid w:val="00367A54"/>
    <w:rsid w:val="00367D7E"/>
    <w:rsid w:val="003B3DA5"/>
    <w:rsid w:val="005171F7"/>
    <w:rsid w:val="00532C7F"/>
    <w:rsid w:val="00555798"/>
    <w:rsid w:val="00595B53"/>
    <w:rsid w:val="006F04E7"/>
    <w:rsid w:val="00706739"/>
    <w:rsid w:val="0073510F"/>
    <w:rsid w:val="00755289"/>
    <w:rsid w:val="00932EBF"/>
    <w:rsid w:val="00966DF7"/>
    <w:rsid w:val="009D3EF6"/>
    <w:rsid w:val="00A65604"/>
    <w:rsid w:val="00B0426D"/>
    <w:rsid w:val="00B20FD9"/>
    <w:rsid w:val="00B36720"/>
    <w:rsid w:val="00B47D18"/>
    <w:rsid w:val="00B83F42"/>
    <w:rsid w:val="00B91321"/>
    <w:rsid w:val="00BC350F"/>
    <w:rsid w:val="00BE556C"/>
    <w:rsid w:val="00BF11AE"/>
    <w:rsid w:val="00C22BC2"/>
    <w:rsid w:val="00C573CA"/>
    <w:rsid w:val="00CF3FFE"/>
    <w:rsid w:val="00D21ECC"/>
    <w:rsid w:val="00D24E2E"/>
    <w:rsid w:val="00E25F7E"/>
    <w:rsid w:val="00EC68CD"/>
    <w:rsid w:val="00ED4336"/>
    <w:rsid w:val="00F8588A"/>
    <w:rsid w:val="00F87E5E"/>
    <w:rsid w:val="00FE7B1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273952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